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1484" w14:textId="77777777" w:rsidR="00D46662" w:rsidRDefault="005E13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0B82E" wp14:editId="0016C383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0CE7A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72361" wp14:editId="1DF4E8DA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82F1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5C58F" wp14:editId="27C8E8D3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B361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027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Fasadändring</w:t>
                            </w:r>
                          </w:p>
                          <w:p w14:paraId="3A266A14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6EC052EF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3A9A93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5A48EE10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3AE1D4E6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1F73F467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4B1436A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73E46A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C5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6198B361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B027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Fasadändring</w:t>
                      </w:r>
                    </w:p>
                    <w:p w14:paraId="3A266A14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6EC052EF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</w:p>
                    <w:p w14:paraId="633A9A93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5A48EE10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3AE1D4E6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1F73F467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4B1436A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3E73E46A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6325D23C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66EA8F81" w14:textId="77777777" w:rsidTr="005E1317">
        <w:tc>
          <w:tcPr>
            <w:tcW w:w="6997" w:type="dxa"/>
          </w:tcPr>
          <w:p w14:paraId="3CFF302C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24E7E2CD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F48BA4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369E031F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27490363" w14:textId="77777777" w:rsidTr="005E1317">
        <w:tc>
          <w:tcPr>
            <w:tcW w:w="6997" w:type="dxa"/>
          </w:tcPr>
          <w:p w14:paraId="4F90407F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6C0732E8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38E843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01334775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3713A311" w14:textId="77777777" w:rsidR="005E1317" w:rsidRDefault="005E1317"/>
    <w:p w14:paraId="076387B4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1059A8F5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9"/>
        <w:gridCol w:w="1657"/>
        <w:gridCol w:w="1495"/>
        <w:gridCol w:w="1604"/>
        <w:gridCol w:w="1544"/>
        <w:gridCol w:w="1552"/>
        <w:gridCol w:w="1463"/>
        <w:gridCol w:w="1484"/>
        <w:gridCol w:w="1696"/>
      </w:tblGrid>
      <w:tr w:rsidR="00B02712" w14:paraId="64975D5F" w14:textId="77777777" w:rsidTr="000D03E9">
        <w:tc>
          <w:tcPr>
            <w:tcW w:w="1554" w:type="dxa"/>
            <w:tcBorders>
              <w:right w:val="single" w:sz="4" w:space="0" w:color="auto"/>
            </w:tcBorders>
          </w:tcPr>
          <w:p w14:paraId="5AB38B0E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34EA7FF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AEA9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465283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ska kontrolleras?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2D83325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ska kontrollen ske?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6B2EFE30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ska kontrollen göras?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04DA5913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ska göra kontrollen?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4797D517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26D6AD1F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4BC48F8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648093E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B02712" w14:paraId="52FEA674" w14:textId="77777777" w:rsidTr="000D03E9">
        <w:tc>
          <w:tcPr>
            <w:tcW w:w="1554" w:type="dxa"/>
          </w:tcPr>
          <w:p w14:paraId="1DE5FB27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0C16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67D1F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F239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2934FB13" w14:textId="77777777" w:rsidR="00E9181A" w:rsidRDefault="00E9181A" w:rsidP="00C24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90C99D" w14:textId="77777777" w:rsidR="00256F43" w:rsidRDefault="00B02712" w:rsidP="00C24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Placering av fönster/dörr</w:t>
            </w:r>
          </w:p>
          <w:p w14:paraId="7D937156" w14:textId="77777777" w:rsidR="00E9181A" w:rsidRPr="00256F43" w:rsidRDefault="00E9181A" w:rsidP="00C24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C6FE04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FB3319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61E407D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EBBEC" w14:textId="77777777" w:rsidR="00B02712" w:rsidRDefault="00B02712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Beslutad</w:t>
            </w:r>
          </w:p>
          <w:p w14:paraId="444C1245" w14:textId="77777777" w:rsidR="00256F43" w:rsidRPr="00256F43" w:rsidRDefault="00B02712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fasadritning</w:t>
            </w:r>
          </w:p>
        </w:tc>
        <w:tc>
          <w:tcPr>
            <w:tcW w:w="1555" w:type="dxa"/>
          </w:tcPr>
          <w:p w14:paraId="3565AA1F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C44ED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5B2CED8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5A0F4B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AD8CB72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A01D2BF" w14:textId="77777777"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12" w14:paraId="6551714A" w14:textId="77777777" w:rsidTr="000D03E9">
        <w:tc>
          <w:tcPr>
            <w:tcW w:w="1554" w:type="dxa"/>
          </w:tcPr>
          <w:p w14:paraId="0E448B6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4D16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20DDF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DAF95A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C9CEDA1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4FD99" w14:textId="77777777" w:rsidR="00256F43" w:rsidRDefault="00B02712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Byte av taktäcknings-material</w:t>
            </w:r>
          </w:p>
          <w:p w14:paraId="1691B4B2" w14:textId="77777777" w:rsidR="00B02712" w:rsidRPr="00256F43" w:rsidRDefault="00B02712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ECDC98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96170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4DDBE96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67EA6" w14:textId="77777777" w:rsidR="00256F43" w:rsidRPr="00256F43" w:rsidRDefault="00B02712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Fasadritning/</w:t>
            </w:r>
            <w:r>
              <w:rPr>
                <w:rFonts w:ascii="Arial" w:hAnsi="Arial" w:cs="Arial"/>
                <w:sz w:val="24"/>
                <w:szCs w:val="24"/>
              </w:rPr>
              <w:br/>
              <w:t>fotografi</w:t>
            </w:r>
          </w:p>
        </w:tc>
        <w:tc>
          <w:tcPr>
            <w:tcW w:w="1555" w:type="dxa"/>
          </w:tcPr>
          <w:p w14:paraId="10855271" w14:textId="77777777" w:rsidR="000D03E9" w:rsidRDefault="0025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65B86C0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F14299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38D88A2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7BFA0F8" w14:textId="77777777" w:rsidR="00E9181A" w:rsidRDefault="00E9181A" w:rsidP="00E9181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D8F1626" w14:textId="77777777" w:rsidR="00E9181A" w:rsidRDefault="00E9181A" w:rsidP="00B02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12" w14:paraId="2DE24C18" w14:textId="77777777" w:rsidTr="000D03E9">
        <w:tc>
          <w:tcPr>
            <w:tcW w:w="1554" w:type="dxa"/>
          </w:tcPr>
          <w:p w14:paraId="00741AA6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F01F7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B01E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5B1F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15F9C353" w14:textId="77777777" w:rsidR="000D03E9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02712">
              <w:rPr>
                <w:rFonts w:ascii="Arial" w:hAnsi="Arial" w:cs="Arial"/>
                <w:sz w:val="24"/>
                <w:szCs w:val="24"/>
              </w:rPr>
              <w:t>Byte av fasadmaterial</w:t>
            </w:r>
          </w:p>
        </w:tc>
        <w:tc>
          <w:tcPr>
            <w:tcW w:w="1555" w:type="dxa"/>
          </w:tcPr>
          <w:p w14:paraId="29C6F90E" w14:textId="77777777" w:rsidR="000D03E9" w:rsidRDefault="00256F43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514D66E0" w14:textId="77777777" w:rsidR="00B02712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02712">
              <w:rPr>
                <w:rFonts w:ascii="Arial" w:hAnsi="Arial" w:cs="Arial"/>
                <w:sz w:val="24"/>
                <w:szCs w:val="24"/>
              </w:rPr>
              <w:t>Beslutad</w:t>
            </w:r>
          </w:p>
          <w:p w14:paraId="21708295" w14:textId="77777777" w:rsidR="000D03E9" w:rsidRDefault="00B02712" w:rsidP="00256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fasadritning</w:t>
            </w:r>
          </w:p>
        </w:tc>
        <w:tc>
          <w:tcPr>
            <w:tcW w:w="1555" w:type="dxa"/>
          </w:tcPr>
          <w:p w14:paraId="744E547C" w14:textId="77777777" w:rsidR="000D03E9" w:rsidRDefault="0025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7C0C086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4AABB2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4DB4E8A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60EFF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712" w14:paraId="6D0BC89B" w14:textId="77777777" w:rsidTr="000D03E9">
        <w:tc>
          <w:tcPr>
            <w:tcW w:w="1554" w:type="dxa"/>
          </w:tcPr>
          <w:p w14:paraId="5D8DF049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809DF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AF7253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1AA7A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4B5D95F" w14:textId="77777777" w:rsidR="00B02712" w:rsidRDefault="00B02712" w:rsidP="00256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0DD31" w14:textId="77777777" w:rsidR="00B02712" w:rsidRPr="00B02712" w:rsidRDefault="00B02712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12">
              <w:rPr>
                <w:rFonts w:ascii="Arial" w:hAnsi="Arial" w:cs="Arial"/>
                <w:sz w:val="24"/>
                <w:szCs w:val="24"/>
              </w:rPr>
              <w:t>Byte av fasadkulör</w:t>
            </w:r>
          </w:p>
        </w:tc>
        <w:tc>
          <w:tcPr>
            <w:tcW w:w="1555" w:type="dxa"/>
          </w:tcPr>
          <w:p w14:paraId="021265D0" w14:textId="77777777" w:rsidR="00B02712" w:rsidRDefault="00B02712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89B35" w14:textId="77777777" w:rsidR="00B02712" w:rsidRDefault="00B02712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0EC6EE0A" w14:textId="77777777" w:rsidR="00B02712" w:rsidRDefault="00B02712" w:rsidP="00256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A6BF71" w14:textId="77777777" w:rsidR="00B02712" w:rsidRPr="00B02712" w:rsidRDefault="00B02712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712">
              <w:rPr>
                <w:rFonts w:ascii="Arial" w:hAnsi="Arial" w:cs="Arial"/>
                <w:sz w:val="24"/>
                <w:szCs w:val="24"/>
              </w:rPr>
              <w:t>Beslutade handlingar/</w:t>
            </w:r>
            <w:r w:rsidRPr="00B02712">
              <w:rPr>
                <w:rFonts w:ascii="Arial" w:hAnsi="Arial" w:cs="Arial"/>
                <w:sz w:val="24"/>
                <w:szCs w:val="24"/>
              </w:rPr>
              <w:br/>
              <w:t>färgkod</w:t>
            </w:r>
          </w:p>
          <w:p w14:paraId="180B024F" w14:textId="77777777" w:rsidR="00B02712" w:rsidRDefault="00B02712" w:rsidP="00256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9644346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5D113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40E292B4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F22E433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8994615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B224707" w14:textId="77777777" w:rsidR="00B02712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1BE641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</w:p>
    <w:p w14:paraId="615D46DE" w14:textId="77777777" w:rsidR="000D03E9" w:rsidRDefault="000D03E9">
      <w:pPr>
        <w:rPr>
          <w:rFonts w:ascii="Arial" w:hAnsi="Arial" w:cs="Arial"/>
          <w:b/>
          <w:sz w:val="24"/>
          <w:szCs w:val="24"/>
        </w:rPr>
      </w:pPr>
    </w:p>
    <w:p w14:paraId="5274AB35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60D8F40F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7E17BB30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6F75152C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79BA392F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08DF" w14:textId="77777777" w:rsidR="006608B1" w:rsidRDefault="006608B1" w:rsidP="006608B1">
      <w:pPr>
        <w:spacing w:after="0" w:line="240" w:lineRule="auto"/>
      </w:pPr>
      <w:r>
        <w:separator/>
      </w:r>
    </w:p>
  </w:endnote>
  <w:endnote w:type="continuationSeparator" w:id="0">
    <w:p w14:paraId="4F6DE309" w14:textId="77777777" w:rsidR="006608B1" w:rsidRDefault="006608B1" w:rsidP="0066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20DE" w14:textId="77777777" w:rsidR="006608B1" w:rsidRDefault="006608B1" w:rsidP="006608B1">
      <w:pPr>
        <w:spacing w:after="0" w:line="240" w:lineRule="auto"/>
      </w:pPr>
      <w:r>
        <w:separator/>
      </w:r>
    </w:p>
  </w:footnote>
  <w:footnote w:type="continuationSeparator" w:id="0">
    <w:p w14:paraId="17E67D30" w14:textId="77777777" w:rsidR="006608B1" w:rsidRDefault="006608B1" w:rsidP="0066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D03E9"/>
    <w:rsid w:val="00256F43"/>
    <w:rsid w:val="0041654C"/>
    <w:rsid w:val="00515576"/>
    <w:rsid w:val="005E1317"/>
    <w:rsid w:val="006608B1"/>
    <w:rsid w:val="006F62BF"/>
    <w:rsid w:val="008C3076"/>
    <w:rsid w:val="00B02712"/>
    <w:rsid w:val="00C241DD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E29FC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2022-09-15T08:54:00Z</dcterms:created>
  <dcterms:modified xsi:type="dcterms:W3CDTF">2022-09-15T08:54:00Z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2022-09-15T08:53:13Z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be7d2f10-9384-4bae-ac42-415e594b334b</vt:lpwstr>
  </property>
  <property fmtid="{D5CDD505-2E9C-101B-9397-08002B2CF9AE}" pid="8" name="MSIP_Label_834c7b65-05d9-46ea-a45a-91cef6a24c0c_ContentBits">
    <vt:lpwstr>0</vt:lpwstr>
  </property>
</Properties>
</file>